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7BB1" w14:textId="77777777" w:rsidR="00725C72" w:rsidRDefault="00725C72" w:rsidP="00725C72">
      <w:pPr>
        <w:keepNext/>
        <w:widowControl w:val="0"/>
        <w:suppressAutoHyphens/>
        <w:overflowPunct w:val="0"/>
        <w:jc w:val="center"/>
        <w:outlineLvl w:val="7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</w:p>
    <w:p w14:paraId="7F18DE7F" w14:textId="55A4AE6D" w:rsidR="00725C72" w:rsidRPr="00725C72" w:rsidRDefault="00725C72" w:rsidP="00725C72">
      <w:pPr>
        <w:keepNext/>
        <w:widowControl w:val="0"/>
        <w:suppressAutoHyphens/>
        <w:overflowPunct w:val="0"/>
        <w:jc w:val="center"/>
        <w:outlineLvl w:val="7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 w:rsidRPr="00725C72"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>SEMINARIUM</w:t>
      </w:r>
    </w:p>
    <w:p w14:paraId="781C984F" w14:textId="77777777" w:rsidR="00725C72" w:rsidRPr="00725C72" w:rsidRDefault="00725C72" w:rsidP="00725C72">
      <w:pPr>
        <w:suppressAutoHyphens/>
        <w:overflowPunct w:val="0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725C72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WYDZIAŁU INŻYNIERII MATERIAŁOWEJ  </w:t>
      </w:r>
    </w:p>
    <w:p w14:paraId="73492BD7" w14:textId="77777777" w:rsidR="00725C72" w:rsidRDefault="00725C72" w:rsidP="00725C72">
      <w:pPr>
        <w:suppressAutoHyphens/>
        <w:overflowPunct w:val="0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725C72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I FIZYKI TECHNICZNEJ </w:t>
      </w:r>
    </w:p>
    <w:p w14:paraId="7C0BF75F" w14:textId="7B652BAB" w:rsidR="00725C72" w:rsidRPr="00725C72" w:rsidRDefault="00725C72" w:rsidP="00725C72">
      <w:pPr>
        <w:suppressAutoHyphens/>
        <w:overflowPunct w:val="0"/>
        <w:jc w:val="center"/>
        <w:outlineLvl w:val="0"/>
        <w:rPr>
          <w:rFonts w:ascii="Calibri" w:eastAsia="Calibri" w:hAnsi="Calibri" w:cs="DejaVu Sans"/>
          <w:b/>
          <w:bCs/>
          <w:sz w:val="36"/>
          <w:szCs w:val="36"/>
        </w:rPr>
      </w:pPr>
      <w:r w:rsidRPr="00725C72">
        <w:rPr>
          <w:rFonts w:ascii="Times New Roman" w:eastAsia="Calibri" w:hAnsi="Times New Roman" w:cs="Times New Roman"/>
          <w:b/>
          <w:bCs/>
          <w:sz w:val="36"/>
          <w:szCs w:val="36"/>
        </w:rPr>
        <w:t>POLITECHNIKI POZNAŃSKIEJ</w:t>
      </w:r>
    </w:p>
    <w:p w14:paraId="6E2CBB56" w14:textId="451BC329" w:rsidR="00725C72" w:rsidRPr="00725C72" w:rsidRDefault="00725C72" w:rsidP="00725C72">
      <w:pPr>
        <w:suppressAutoHyphens/>
        <w:overflowPunct w:val="0"/>
        <w:ind w:left="1276" w:hanging="1276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725C72">
        <w:rPr>
          <w:rFonts w:ascii="Times New Roman" w:eastAsia="Calibri" w:hAnsi="Times New Roman" w:cs="Times New Roman"/>
          <w:sz w:val="40"/>
          <w:szCs w:val="40"/>
        </w:rPr>
        <w:tab/>
      </w:r>
    </w:p>
    <w:p w14:paraId="2D21E848" w14:textId="77777777" w:rsidR="00725C72" w:rsidRPr="00725C72" w:rsidRDefault="00725C72" w:rsidP="00725C72">
      <w:pPr>
        <w:suppressAutoHyphens/>
        <w:overflowPunct w:val="0"/>
        <w:jc w:val="both"/>
        <w:rPr>
          <w:rFonts w:ascii="Times New Roman" w:eastAsia="Arial Unicode MS" w:hAnsi="Times New Roman" w:cs="Times New Roman"/>
          <w:b/>
          <w:color w:val="000000"/>
          <w:sz w:val="44"/>
          <w:szCs w:val="44"/>
        </w:rPr>
      </w:pPr>
    </w:p>
    <w:p w14:paraId="0A20EE27" w14:textId="13D033EC" w:rsidR="00725C72" w:rsidRPr="00725C72" w:rsidRDefault="00725C72" w:rsidP="00725C72">
      <w:pPr>
        <w:pStyle w:val="Default"/>
        <w:ind w:left="2124" w:hanging="2124"/>
        <w:rPr>
          <w:sz w:val="40"/>
          <w:szCs w:val="40"/>
        </w:rPr>
      </w:pPr>
      <w:r w:rsidRPr="00725C72">
        <w:rPr>
          <w:rFonts w:eastAsia="Arial Unicode MS"/>
          <w:b/>
          <w:sz w:val="44"/>
          <w:szCs w:val="44"/>
        </w:rPr>
        <w:t>TEMAT</w:t>
      </w:r>
      <w:r w:rsidRPr="00725C72">
        <w:rPr>
          <w:rFonts w:eastAsia="Arial Unicode MS"/>
          <w:sz w:val="44"/>
          <w:szCs w:val="44"/>
        </w:rPr>
        <w:t xml:space="preserve">: </w:t>
      </w:r>
      <w:r w:rsidRPr="00725C72">
        <w:rPr>
          <w:rFonts w:eastAsia="Arial Unicode MS"/>
          <w:sz w:val="44"/>
          <w:szCs w:val="44"/>
        </w:rPr>
        <w:tab/>
      </w:r>
      <w:r w:rsidRPr="00725C72">
        <w:rPr>
          <w:b/>
          <w:bCs/>
          <w:sz w:val="40"/>
          <w:szCs w:val="40"/>
        </w:rPr>
        <w:t xml:space="preserve">Niekowalencyjne połączenia polimerów przewodzących z pochodnymi grafenu </w:t>
      </w:r>
      <w:r>
        <w:rPr>
          <w:b/>
          <w:bCs/>
          <w:sz w:val="40"/>
          <w:szCs w:val="40"/>
        </w:rPr>
        <w:br/>
      </w:r>
      <w:r w:rsidRPr="00725C72">
        <w:rPr>
          <w:b/>
          <w:bCs/>
          <w:sz w:val="40"/>
          <w:szCs w:val="40"/>
        </w:rPr>
        <w:t>o różnej wymiarowości: aspekty strukturalne i funkcjonalne</w:t>
      </w:r>
    </w:p>
    <w:p w14:paraId="37B8582D" w14:textId="77777777" w:rsidR="00725C72" w:rsidRDefault="00725C72" w:rsidP="00725C72">
      <w:pPr>
        <w:suppressAutoHyphens/>
        <w:overflowPunct w:val="0"/>
        <w:ind w:left="2410" w:hanging="2410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56EDDBD9" w14:textId="77777777" w:rsidR="00725C72" w:rsidRDefault="00725C72" w:rsidP="00725C72">
      <w:pPr>
        <w:suppressAutoHyphens/>
        <w:overflowPunct w:val="0"/>
        <w:ind w:left="2410" w:hanging="2410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2C5D0D42" w14:textId="34DE5532" w:rsidR="00725C72" w:rsidRPr="00725C72" w:rsidRDefault="00725C72" w:rsidP="00725C72">
      <w:pPr>
        <w:suppressAutoHyphens/>
        <w:overflowPunct w:val="0"/>
        <w:ind w:left="2410" w:hanging="2410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725C72">
        <w:rPr>
          <w:rFonts w:ascii="Times New Roman" w:eastAsia="Calibri" w:hAnsi="Times New Roman" w:cs="Times New Roman"/>
          <w:b/>
          <w:bCs/>
          <w:sz w:val="40"/>
          <w:szCs w:val="40"/>
        </w:rPr>
        <w:t>REFERENT</w:t>
      </w:r>
      <w:r w:rsidRPr="00725C72">
        <w:rPr>
          <w:rFonts w:ascii="Times New Roman" w:eastAsia="Calibri" w:hAnsi="Times New Roman" w:cs="Times New Roman"/>
          <w:bCs/>
          <w:sz w:val="40"/>
          <w:szCs w:val="40"/>
        </w:rPr>
        <w:t xml:space="preserve">: </w:t>
      </w:r>
      <w:r w:rsidR="009E4DF4">
        <w:rPr>
          <w:rFonts w:ascii="Times New Roman" w:eastAsia="Calibri" w:hAnsi="Times New Roman" w:cs="Times New Roman"/>
          <w:bCs/>
          <w:sz w:val="40"/>
          <w:szCs w:val="40"/>
        </w:rPr>
        <w:t xml:space="preserve">  </w:t>
      </w:r>
      <w:r w:rsidRPr="00725C72">
        <w:rPr>
          <w:rFonts w:ascii="Times New Roman" w:eastAsia="Calibri" w:hAnsi="Times New Roman" w:cs="Times New Roman"/>
          <w:b/>
          <w:bCs/>
          <w:sz w:val="40"/>
          <w:szCs w:val="40"/>
        </w:rPr>
        <w:t>d</w:t>
      </w:r>
      <w:r w:rsidRPr="00725C72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r </w:t>
      </w:r>
      <w:r w:rsidRPr="00725C72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Joanna </w:t>
      </w:r>
      <w:proofErr w:type="spellStart"/>
      <w:r w:rsidRPr="00725C72">
        <w:rPr>
          <w:rFonts w:ascii="Times New Roman" w:eastAsia="Calibri" w:hAnsi="Times New Roman" w:cs="Times New Roman"/>
          <w:b/>
          <w:bCs/>
          <w:sz w:val="44"/>
          <w:szCs w:val="44"/>
        </w:rPr>
        <w:t>Breczko</w:t>
      </w:r>
      <w:proofErr w:type="spellEnd"/>
    </w:p>
    <w:p w14:paraId="737ABB40" w14:textId="0485BE92" w:rsidR="00725C72" w:rsidRPr="00725C72" w:rsidRDefault="00725C72" w:rsidP="00725C72">
      <w:pPr>
        <w:suppressAutoHyphens/>
        <w:overflowPunct w:val="0"/>
        <w:ind w:left="2410" w:hanging="2410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725C72">
        <w:rPr>
          <w:rFonts w:ascii="Times New Roman" w:eastAsia="Calibri" w:hAnsi="Times New Roman" w:cs="Times New Roman"/>
          <w:b/>
          <w:bCs/>
          <w:sz w:val="36"/>
          <w:szCs w:val="36"/>
        </w:rPr>
        <w:tab/>
      </w:r>
      <w:r w:rsidR="009E4DF4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36"/>
          <w:szCs w:val="36"/>
        </w:rPr>
        <w:t>Uniwersytet w Białymstoku</w:t>
      </w:r>
    </w:p>
    <w:p w14:paraId="466E6F99" w14:textId="77777777" w:rsidR="00725C72" w:rsidRPr="00725C72" w:rsidRDefault="00725C72" w:rsidP="00725C72">
      <w:pPr>
        <w:suppressAutoHyphens/>
        <w:overflowPunct w:val="0"/>
        <w:ind w:left="2410" w:firstLine="50"/>
        <w:rPr>
          <w:rFonts w:ascii="Times New Roman" w:eastAsia="Calibri" w:hAnsi="Times New Roman" w:cs="Times New Roman"/>
          <w:b/>
          <w:sz w:val="44"/>
          <w:szCs w:val="44"/>
        </w:rPr>
      </w:pPr>
    </w:p>
    <w:p w14:paraId="15BC2969" w14:textId="77777777" w:rsidR="00725C72" w:rsidRPr="00725C72" w:rsidRDefault="00725C72" w:rsidP="00725C72">
      <w:pPr>
        <w:suppressAutoHyphens/>
        <w:overflowPunct w:val="0"/>
        <w:rPr>
          <w:rFonts w:ascii="Times New Roman" w:eastAsia="Calibri" w:hAnsi="Times New Roman" w:cs="Times New Roman"/>
          <w:b/>
          <w:sz w:val="48"/>
          <w:szCs w:val="48"/>
        </w:rPr>
      </w:pPr>
      <w:r w:rsidRPr="00725C72">
        <w:rPr>
          <w:rFonts w:ascii="Times New Roman" w:eastAsia="Calibri" w:hAnsi="Times New Roman" w:cs="Times New Roman"/>
          <w:b/>
          <w:sz w:val="44"/>
          <w:szCs w:val="44"/>
        </w:rPr>
        <w:t xml:space="preserve">MIEJSCE:    </w:t>
      </w:r>
      <w:r w:rsidRPr="00725C72">
        <w:rPr>
          <w:rFonts w:ascii="Times New Roman" w:eastAsia="Calibri" w:hAnsi="Times New Roman" w:cs="Times New Roman"/>
          <w:b/>
          <w:sz w:val="48"/>
          <w:szCs w:val="48"/>
        </w:rPr>
        <w:t xml:space="preserve">Sala D – ul. Piotrowo 3 </w:t>
      </w:r>
    </w:p>
    <w:p w14:paraId="6E8D590A" w14:textId="77777777" w:rsidR="00725C72" w:rsidRPr="00725C72" w:rsidRDefault="00725C72" w:rsidP="00725C72">
      <w:pPr>
        <w:suppressAutoHyphens/>
        <w:overflowPunct w:val="0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F9DC1CE" w14:textId="77777777" w:rsidR="00725C72" w:rsidRPr="00725C72" w:rsidRDefault="00725C72" w:rsidP="00725C72">
      <w:pPr>
        <w:suppressAutoHyphens/>
        <w:overflowPunct w:val="0"/>
        <w:rPr>
          <w:rFonts w:ascii="Times New Roman" w:eastAsia="Calibri" w:hAnsi="Times New Roman" w:cs="Times New Roman"/>
          <w:b/>
          <w:sz w:val="32"/>
          <w:szCs w:val="32"/>
        </w:rPr>
      </w:pPr>
      <w:r w:rsidRPr="00725C72">
        <w:rPr>
          <w:rFonts w:ascii="Times New Roman" w:eastAsia="Calibri" w:hAnsi="Times New Roman" w:cs="Times New Roman"/>
          <w:b/>
          <w:sz w:val="28"/>
          <w:szCs w:val="28"/>
        </w:rPr>
        <w:t>Seminarium</w:t>
      </w:r>
      <w:r w:rsidRPr="00725C72">
        <w:rPr>
          <w:rFonts w:ascii="Times New Roman" w:eastAsia="Calibri" w:hAnsi="Times New Roman" w:cs="Times New Roman"/>
          <w:b/>
          <w:sz w:val="32"/>
          <w:szCs w:val="32"/>
        </w:rPr>
        <w:t xml:space="preserve"> będzie także transmitowane w systemie e-Meeting</w:t>
      </w:r>
    </w:p>
    <w:p w14:paraId="2220C857" w14:textId="77777777" w:rsidR="00725C72" w:rsidRPr="00725C72" w:rsidRDefault="00725C72" w:rsidP="00725C72">
      <w:pPr>
        <w:suppressAutoHyphens/>
        <w:overflowPunct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25C72">
        <w:rPr>
          <w:rFonts w:ascii="Times New Roman" w:eastAsia="Calibri" w:hAnsi="Times New Roman" w:cs="Times New Roman"/>
          <w:b/>
          <w:sz w:val="32"/>
          <w:szCs w:val="32"/>
        </w:rPr>
        <w:t xml:space="preserve">pod adresem: </w:t>
      </w:r>
      <w:hyperlink r:id="rId6" w:tgtFrame="_blank">
        <w:r w:rsidRPr="00725C72">
          <w:rPr>
            <w:rFonts w:ascii="Times New Roman" w:eastAsia="Calibri" w:hAnsi="Times New Roman" w:cs="Times New Roman"/>
            <w:b/>
            <w:bCs/>
            <w:i/>
            <w:color w:val="0070C0"/>
            <w:sz w:val="28"/>
            <w:szCs w:val="28"/>
            <w:u w:val="single"/>
          </w:rPr>
          <w:t>https://emeeting.put.poznan.pl/eMeeting/tom-ffh-fpd-bet</w:t>
        </w:r>
      </w:hyperlink>
    </w:p>
    <w:p w14:paraId="5EB2768A" w14:textId="77777777" w:rsidR="00725C72" w:rsidRPr="00725C72" w:rsidRDefault="00725C72" w:rsidP="00725C72">
      <w:pPr>
        <w:suppressAutoHyphens/>
        <w:overflowPunct w:val="0"/>
        <w:ind w:left="2552" w:hanging="2552"/>
        <w:rPr>
          <w:rFonts w:ascii="Arial" w:eastAsia="Calibri" w:hAnsi="Arial" w:cs="Arial"/>
          <w:b/>
          <w:sz w:val="36"/>
          <w:szCs w:val="36"/>
        </w:rPr>
      </w:pPr>
    </w:p>
    <w:p w14:paraId="7F7A6A2A" w14:textId="60551965" w:rsidR="00725C72" w:rsidRPr="00725C72" w:rsidRDefault="00725C72" w:rsidP="00725C72">
      <w:pPr>
        <w:suppressAutoHyphens/>
        <w:overflowPunct w:val="0"/>
        <w:ind w:left="2552" w:hanging="2552"/>
        <w:rPr>
          <w:rFonts w:ascii="Times New Roman" w:eastAsia="Calibri" w:hAnsi="Times New Roman" w:cs="Times New Roman"/>
          <w:b/>
          <w:sz w:val="40"/>
          <w:szCs w:val="40"/>
        </w:rPr>
      </w:pPr>
      <w:r w:rsidRPr="00725C72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CZAS: </w:t>
      </w:r>
      <w:r w:rsidRPr="00725C72">
        <w:rPr>
          <w:rFonts w:ascii="Times New Roman" w:eastAsia="Calibri" w:hAnsi="Times New Roman" w:cs="Times New Roman"/>
          <w:b/>
          <w:sz w:val="40"/>
          <w:szCs w:val="40"/>
        </w:rPr>
        <w:t xml:space="preserve">  </w:t>
      </w:r>
      <w:r w:rsidR="00DC0134">
        <w:rPr>
          <w:rFonts w:ascii="Times New Roman" w:eastAsia="Calibri" w:hAnsi="Times New Roman" w:cs="Times New Roman"/>
          <w:b/>
          <w:sz w:val="40"/>
          <w:szCs w:val="40"/>
        </w:rPr>
        <w:t>12-03</w:t>
      </w:r>
      <w:r w:rsidRPr="00725C72">
        <w:rPr>
          <w:rFonts w:ascii="Times New Roman" w:eastAsia="Calibri" w:hAnsi="Times New Roman" w:cs="Times New Roman"/>
          <w:b/>
          <w:bCs/>
          <w:sz w:val="40"/>
          <w:szCs w:val="40"/>
        </w:rPr>
        <w:t>-202</w:t>
      </w:r>
      <w:r w:rsidR="00DC0134">
        <w:rPr>
          <w:rFonts w:ascii="Times New Roman" w:eastAsia="Calibri" w:hAnsi="Times New Roman" w:cs="Times New Roman"/>
          <w:b/>
          <w:bCs/>
          <w:sz w:val="40"/>
          <w:szCs w:val="40"/>
        </w:rPr>
        <w:t>6</w:t>
      </w:r>
      <w:r w:rsidRPr="00725C72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– czwartek, godz. 11</w:t>
      </w:r>
      <w:r w:rsidRPr="00725C72">
        <w:rPr>
          <w:rFonts w:ascii="Times New Roman" w:eastAsia="Calibri" w:hAnsi="Times New Roman" w:cs="Times New Roman"/>
          <w:b/>
          <w:bCs/>
          <w:sz w:val="40"/>
          <w:szCs w:val="40"/>
          <w:vertAlign w:val="superscript"/>
        </w:rPr>
        <w:t>45</w:t>
      </w:r>
      <w:r w:rsidRPr="00725C72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</w:t>
      </w:r>
    </w:p>
    <w:p w14:paraId="1647CBE4" w14:textId="77777777" w:rsidR="00725C72" w:rsidRPr="00725C72" w:rsidRDefault="00725C72" w:rsidP="00725C72">
      <w:pPr>
        <w:keepNext/>
        <w:widowControl w:val="0"/>
        <w:suppressAutoHyphens/>
        <w:overflowPunct w:val="0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9C29707" w14:textId="77777777" w:rsidR="00DC0134" w:rsidRDefault="00DC0134" w:rsidP="00725C72">
      <w:pPr>
        <w:keepNext/>
        <w:widowControl w:val="0"/>
        <w:suppressAutoHyphens/>
        <w:overflowPunct w:val="0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B659C67" w14:textId="3BBC16C7" w:rsidR="00725C72" w:rsidRPr="00725C72" w:rsidRDefault="00725C72" w:rsidP="00725C72">
      <w:pPr>
        <w:keepNext/>
        <w:widowControl w:val="0"/>
        <w:suppressAutoHyphens/>
        <w:overflowPunct w:val="0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25C7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WSZYSTKICH ZAINTERESOWANYCH</w:t>
      </w:r>
    </w:p>
    <w:p w14:paraId="642E0C8F" w14:textId="77777777" w:rsidR="00725C72" w:rsidRPr="00725C72" w:rsidRDefault="00725C72" w:rsidP="00725C72">
      <w:pPr>
        <w:keepNext/>
        <w:widowControl w:val="0"/>
        <w:suppressAutoHyphens/>
        <w:overflowPunct w:val="0"/>
        <w:jc w:val="center"/>
        <w:outlineLvl w:val="2"/>
        <w:rPr>
          <w:rFonts w:ascii="Calibri" w:eastAsia="Calibri" w:hAnsi="Calibri" w:cs="DejaVu Sans"/>
          <w:sz w:val="36"/>
          <w:szCs w:val="36"/>
        </w:rPr>
      </w:pPr>
      <w:r w:rsidRPr="00725C7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SERDECZNIE ZAPRASZAMY</w:t>
      </w:r>
    </w:p>
    <w:p w14:paraId="3ECD0FF8" w14:textId="583E0088" w:rsidR="001E668D" w:rsidRPr="00057FEB" w:rsidRDefault="001E668D" w:rsidP="00057FEB"/>
    <w:sectPr w:rsidR="001E668D" w:rsidRPr="00057FEB" w:rsidSect="009379EE">
      <w:headerReference w:type="first" r:id="rId7"/>
      <w:pgSz w:w="11906" w:h="16838"/>
      <w:pgMar w:top="3119" w:right="850" w:bottom="1417" w:left="1417" w:header="157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A4276" w14:textId="77777777" w:rsidR="00411B5B" w:rsidRDefault="00411B5B" w:rsidP="00EF3954">
      <w:r>
        <w:separator/>
      </w:r>
    </w:p>
  </w:endnote>
  <w:endnote w:type="continuationSeparator" w:id="0">
    <w:p w14:paraId="1536DED0" w14:textId="77777777" w:rsidR="00411B5B" w:rsidRDefault="00411B5B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BA97D" w14:textId="77777777" w:rsidR="00411B5B" w:rsidRDefault="00411B5B" w:rsidP="00EF3954">
      <w:r>
        <w:separator/>
      </w:r>
    </w:p>
  </w:footnote>
  <w:footnote w:type="continuationSeparator" w:id="0">
    <w:p w14:paraId="726B75E4" w14:textId="77777777" w:rsidR="00411B5B" w:rsidRDefault="00411B5B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C365E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WYDZIAŁ INŻYNIERII MATERIAŁOWEJ i FIZYKI TECHNICZNEJ</w:t>
    </w:r>
  </w:p>
  <w:p w14:paraId="004EA213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RADA DYSCYPLINY INŻYNIERIA MATERIAŁOWA</w:t>
    </w:r>
  </w:p>
  <w:p w14:paraId="63AC51EC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dr hab. Mirosław Szybowicz, prof. PP</w:t>
    </w:r>
  </w:p>
  <w:p w14:paraId="64CFAC37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Dziekan – Przewodniczący Rady Dyscypliny</w:t>
    </w:r>
  </w:p>
  <w:p w14:paraId="0E0EAE46" w14:textId="110D421B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ul. Piotrowo 3, 6</w:t>
    </w:r>
    <w:r w:rsidR="00057FEB">
      <w:rPr>
        <w:rFonts w:ascii="Arial Narrow" w:hAnsi="Arial Narrow" w:cs="Arial"/>
        <w:color w:val="006288"/>
        <w:sz w:val="18"/>
        <w:szCs w:val="18"/>
      </w:rPr>
      <w:t>1</w:t>
    </w:r>
    <w:r w:rsidRPr="003D04BD">
      <w:rPr>
        <w:rFonts w:ascii="Arial Narrow" w:hAnsi="Arial Narrow" w:cs="Arial"/>
        <w:color w:val="006288"/>
        <w:sz w:val="18"/>
        <w:szCs w:val="18"/>
      </w:rPr>
      <w:t>-</w:t>
    </w:r>
    <w:r w:rsidR="00057FEB">
      <w:rPr>
        <w:rFonts w:ascii="Arial Narrow" w:hAnsi="Arial Narrow" w:cs="Arial"/>
        <w:color w:val="006288"/>
        <w:sz w:val="18"/>
        <w:szCs w:val="18"/>
      </w:rPr>
      <w:t>138</w:t>
    </w:r>
    <w:r w:rsidRPr="003D04BD">
      <w:rPr>
        <w:rFonts w:ascii="Arial Narrow" w:hAnsi="Arial Narrow" w:cs="Arial"/>
        <w:color w:val="006288"/>
        <w:sz w:val="18"/>
        <w:szCs w:val="18"/>
      </w:rPr>
      <w:t xml:space="preserve"> Poznań, tel. +48 61 665 3200, fax: 48 61 665 3201</w:t>
    </w:r>
  </w:p>
  <w:p w14:paraId="6440634F" w14:textId="77777777" w:rsidR="009379EE" w:rsidRDefault="009379EE" w:rsidP="009379EE">
    <w:pPr>
      <w:ind w:left="1418"/>
      <w:rPr>
        <w:rFonts w:ascii="Arial Narrow" w:hAnsi="Arial Narrow" w:cs="Arial"/>
        <w:color w:val="006288"/>
        <w:sz w:val="18"/>
        <w:szCs w:val="18"/>
        <w:lang w:val="en-US"/>
      </w:rPr>
    </w:pPr>
    <w:r w:rsidRPr="003D04BD">
      <w:rPr>
        <w:rFonts w:ascii="Arial Narrow" w:hAnsi="Arial Narrow" w:cs="Arial"/>
        <w:color w:val="006288"/>
        <w:sz w:val="18"/>
        <w:szCs w:val="18"/>
        <w:lang w:val="en-US"/>
      </w:rPr>
      <w:t xml:space="preserve">e-mail: wimift@put.poznan.pl, </w:t>
    </w:r>
    <w:hyperlink r:id="rId1" w:history="1">
      <w:r w:rsidRPr="00D00D12">
        <w:rPr>
          <w:rStyle w:val="Hipercze"/>
          <w:rFonts w:ascii="Arial Narrow" w:hAnsi="Arial Narrow" w:cs="Arial"/>
          <w:sz w:val="18"/>
          <w:szCs w:val="18"/>
          <w:lang w:val="en-US"/>
        </w:rPr>
        <w:t>www.put.poznan.pl</w:t>
      </w:r>
    </w:hyperlink>
  </w:p>
  <w:p w14:paraId="7147F1E9" w14:textId="699ADC19" w:rsidR="009379EE" w:rsidRDefault="00411B5B">
    <w:pPr>
      <w:pStyle w:val="Nagwek"/>
    </w:pPr>
    <w:r>
      <w:pict w14:anchorId="156BF4CB">
        <v:rect id="_x0000_i1025" style="width:475.2pt;height:.95pt;mso-position-horizontal:absolute" o:hrpct="986" o:hralign="center" o:hrstd="t" o:hrnoshade="t" o:hr="t" fillcolor="#00658c" stroked="f"/>
      </w:pict>
    </w:r>
    <w:r w:rsidR="009379EE"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28D42F2F" wp14:editId="3F110E47">
          <wp:simplePos x="0" y="0"/>
          <wp:positionH relativeFrom="page">
            <wp:posOffset>10795</wp:posOffset>
          </wp:positionH>
          <wp:positionV relativeFrom="page">
            <wp:posOffset>-50165</wp:posOffset>
          </wp:positionV>
          <wp:extent cx="7553960" cy="166306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NjOwNDYzNjC0sLRQ0lEKTi0uzszPAykwqgUA6H7GkCwAAAA="/>
  </w:docVars>
  <w:rsids>
    <w:rsidRoot w:val="005F53CE"/>
    <w:rsid w:val="00057FEB"/>
    <w:rsid w:val="001B0287"/>
    <w:rsid w:val="001B2632"/>
    <w:rsid w:val="001E668D"/>
    <w:rsid w:val="001F7F83"/>
    <w:rsid w:val="0025197B"/>
    <w:rsid w:val="0034061D"/>
    <w:rsid w:val="0037277A"/>
    <w:rsid w:val="003D04BD"/>
    <w:rsid w:val="00411B5B"/>
    <w:rsid w:val="00463237"/>
    <w:rsid w:val="00466EE8"/>
    <w:rsid w:val="00471AA6"/>
    <w:rsid w:val="004B74CA"/>
    <w:rsid w:val="00567718"/>
    <w:rsid w:val="00576A86"/>
    <w:rsid w:val="005F53CE"/>
    <w:rsid w:val="00654D95"/>
    <w:rsid w:val="00725C72"/>
    <w:rsid w:val="00736408"/>
    <w:rsid w:val="0079783A"/>
    <w:rsid w:val="007D07E3"/>
    <w:rsid w:val="007D0C2D"/>
    <w:rsid w:val="008651D8"/>
    <w:rsid w:val="008A5C61"/>
    <w:rsid w:val="008A7348"/>
    <w:rsid w:val="008D3C6E"/>
    <w:rsid w:val="009379EE"/>
    <w:rsid w:val="009E4DF4"/>
    <w:rsid w:val="00B86C17"/>
    <w:rsid w:val="00B9170B"/>
    <w:rsid w:val="00C11767"/>
    <w:rsid w:val="00CC6508"/>
    <w:rsid w:val="00CD720F"/>
    <w:rsid w:val="00D1022A"/>
    <w:rsid w:val="00D33CD7"/>
    <w:rsid w:val="00D55A7F"/>
    <w:rsid w:val="00D91529"/>
    <w:rsid w:val="00DC0134"/>
    <w:rsid w:val="00DF228D"/>
    <w:rsid w:val="00E67758"/>
    <w:rsid w:val="00EC7F89"/>
    <w:rsid w:val="00EF024F"/>
    <w:rsid w:val="00EF3954"/>
    <w:rsid w:val="00F0177C"/>
    <w:rsid w:val="00FB6382"/>
    <w:rsid w:val="00FE6476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065D5"/>
  <w15:docId w15:val="{C3791EFE-D4AF-4B1D-B04B-DEF54EFA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0287"/>
    <w:rPr>
      <w:color w:val="954F72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C7F89"/>
    <w:pPr>
      <w:spacing w:after="120" w:line="480" w:lineRule="auto"/>
    </w:pPr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C7F89"/>
    <w:rPr>
      <w:rFonts w:ascii="Calibri" w:eastAsia="Times New Roman" w:hAnsi="Calibri" w:cs="Times New Roman"/>
      <w:sz w:val="22"/>
      <w:szCs w:val="22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9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97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25C7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eeting.put.poznan.pl/eMeeting/tom-ffh-fpd-b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Lidia Kruszewska</cp:lastModifiedBy>
  <cp:revision>3</cp:revision>
  <cp:lastPrinted>2026-01-13T13:18:00Z</cp:lastPrinted>
  <dcterms:created xsi:type="dcterms:W3CDTF">2026-03-09T08:13:00Z</dcterms:created>
  <dcterms:modified xsi:type="dcterms:W3CDTF">2026-03-09T08:13:00Z</dcterms:modified>
</cp:coreProperties>
</file>